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3" w:rsidRPr="00C94704" w:rsidRDefault="00C3089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C94704">
        <w:t xml:space="preserve">                                                             </w:t>
      </w:r>
      <w:r w:rsidR="00C54CA1">
        <w:rPr>
          <w:rFonts w:ascii="Times New Roman" w:hAnsi="Times New Roman" w:cs="Times New Roman"/>
          <w:b/>
          <w:sz w:val="28"/>
          <w:szCs w:val="28"/>
        </w:rPr>
        <w:t>Short Bio D</w:t>
      </w:r>
      <w:r w:rsidRPr="00C94704">
        <w:rPr>
          <w:rFonts w:ascii="Times New Roman" w:hAnsi="Times New Roman" w:cs="Times New Roman"/>
          <w:b/>
          <w:sz w:val="28"/>
          <w:szCs w:val="28"/>
        </w:rPr>
        <w:t xml:space="preserve">ata </w:t>
      </w:r>
      <w:r w:rsidR="00C54CA1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6F2808" w:rsidRPr="00C94704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="006F2808" w:rsidRPr="00C94704">
        <w:rPr>
          <w:rFonts w:ascii="Times New Roman" w:hAnsi="Times New Roman" w:cs="Times New Roman"/>
          <w:b/>
          <w:sz w:val="28"/>
          <w:szCs w:val="28"/>
        </w:rPr>
        <w:t>Tapan</w:t>
      </w:r>
      <w:proofErr w:type="spellEnd"/>
      <w:r w:rsidR="006F2808" w:rsidRPr="00C947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2808" w:rsidRPr="00C94704">
        <w:rPr>
          <w:rFonts w:ascii="Times New Roman" w:hAnsi="Times New Roman" w:cs="Times New Roman"/>
          <w:b/>
          <w:sz w:val="28"/>
          <w:szCs w:val="28"/>
        </w:rPr>
        <w:t>Hazr</w:t>
      </w:r>
      <w:r w:rsidR="00C94704" w:rsidRPr="00C94704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</w:p>
    <w:p w:rsidR="00C30893" w:rsidRDefault="00C30893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34"/>
        <w:gridCol w:w="5856"/>
      </w:tblGrid>
      <w:tr w:rsidR="00C30893" w:rsidRPr="001E06EE" w:rsidTr="006F2808">
        <w:tc>
          <w:tcPr>
            <w:tcW w:w="3134" w:type="dxa"/>
            <w:tcBorders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Name (in block letters):</w:t>
            </w:r>
          </w:p>
        </w:tc>
        <w:tc>
          <w:tcPr>
            <w:tcW w:w="5856" w:type="dxa"/>
            <w:tcBorders>
              <w:lef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DR. TAPAN HAZRA</w:t>
            </w:r>
          </w:p>
        </w:tc>
      </w:tr>
      <w:tr w:rsidR="00C30893" w:rsidRPr="001E06EE" w:rsidTr="006F2808">
        <w:trPr>
          <w:trHeight w:val="313"/>
        </w:trPr>
        <w:tc>
          <w:tcPr>
            <w:tcW w:w="3134" w:type="dxa"/>
            <w:tcBorders>
              <w:bottom w:val="single" w:sz="4" w:space="0" w:color="auto"/>
              <w:right w:val="single" w:sz="4" w:space="0" w:color="auto"/>
            </w:tcBorders>
          </w:tcPr>
          <w:p w:rsidR="00C30893" w:rsidRPr="00C30893" w:rsidRDefault="0038240E" w:rsidP="00C30893">
            <w:pPr>
              <w:spacing w:line="360" w:lineRule="auto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 N</w:t>
            </w:r>
            <w:r w:rsidR="00C30893" w:rsidRPr="00C30893">
              <w:rPr>
                <w:rFonts w:ascii="Times New Roman" w:hAnsi="Times New Roman"/>
                <w:sz w:val="24"/>
                <w:szCs w:val="24"/>
              </w:rPr>
              <w:t>ame</w:t>
            </w:r>
            <w:r w:rsidR="00C30893" w:rsidRPr="00C308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893" w:rsidRPr="001E06EE" w:rsidTr="006F2808">
        <w:trPr>
          <w:trHeight w:val="95"/>
        </w:trPr>
        <w:tc>
          <w:tcPr>
            <w:tcW w:w="3134" w:type="dxa"/>
            <w:tcBorders>
              <w:top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Mother Name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93" w:rsidRPr="001E06EE" w:rsidTr="006F2808">
        <w:tc>
          <w:tcPr>
            <w:tcW w:w="3134" w:type="dxa"/>
            <w:tcBorders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Department:    </w:t>
            </w:r>
          </w:p>
        </w:tc>
        <w:tc>
          <w:tcPr>
            <w:tcW w:w="5856" w:type="dxa"/>
            <w:tcBorders>
              <w:lef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History,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Gourav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Guin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Memorial  College</w:t>
            </w:r>
          </w:p>
        </w:tc>
      </w:tr>
      <w:tr w:rsidR="00C30893" w:rsidRPr="001E06EE" w:rsidTr="006F2808">
        <w:trPr>
          <w:trHeight w:val="883"/>
        </w:trPr>
        <w:tc>
          <w:tcPr>
            <w:tcW w:w="3134" w:type="dxa"/>
            <w:tcBorders>
              <w:bottom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Address for correspondence:</w:t>
            </w:r>
          </w:p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D-21/B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Saratpally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, P.O. Midnapore,  Dist.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Paschim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Medinipur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, Pin - 721101                                                </w:t>
            </w:r>
          </w:p>
        </w:tc>
      </w:tr>
      <w:tr w:rsidR="00C30893" w:rsidRPr="001E06EE" w:rsidTr="006F2808">
        <w:trPr>
          <w:trHeight w:val="345"/>
        </w:trPr>
        <w:tc>
          <w:tcPr>
            <w:tcW w:w="3134" w:type="dxa"/>
            <w:tcBorders>
              <w:top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Permanent Address 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C30893" w:rsidRPr="00C30893" w:rsidRDefault="00C30893" w:rsidP="00C30893">
            <w:pPr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C30893" w:rsidRPr="001E06EE" w:rsidTr="006F2808">
        <w:trPr>
          <w:trHeight w:val="312"/>
        </w:trPr>
        <w:tc>
          <w:tcPr>
            <w:tcW w:w="3134" w:type="dxa"/>
            <w:tcBorders>
              <w:bottom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Telephone No/Mobile No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</w:tcBorders>
          </w:tcPr>
          <w:p w:rsidR="00C30893" w:rsidRPr="00C30893" w:rsidRDefault="00C30893" w:rsidP="00C30893">
            <w:pPr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7001024593 /9434509504</w:t>
            </w:r>
            <w:r w:rsidRPr="00C3089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C30893" w:rsidRPr="001E06EE" w:rsidTr="006F2808">
        <w:trPr>
          <w:trHeight w:val="386"/>
        </w:trPr>
        <w:tc>
          <w:tcPr>
            <w:tcW w:w="3134" w:type="dxa"/>
            <w:tcBorders>
              <w:right w:val="single" w:sz="4" w:space="0" w:color="auto"/>
            </w:tcBorders>
          </w:tcPr>
          <w:p w:rsidR="00C30893" w:rsidRPr="00C30893" w:rsidRDefault="00C30893" w:rsidP="00C3089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56" w:type="dxa"/>
            <w:tcBorders>
              <w:left w:val="single" w:sz="4" w:space="0" w:color="auto"/>
            </w:tcBorders>
          </w:tcPr>
          <w:p w:rsidR="00C30893" w:rsidRPr="00C30893" w:rsidRDefault="00C30893" w:rsidP="00C30893">
            <w:pPr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color w:val="000000"/>
                <w:sz w:val="24"/>
                <w:szCs w:val="24"/>
              </w:rPr>
              <w:t>haztapan@gmail.com</w:t>
            </w:r>
          </w:p>
        </w:tc>
      </w:tr>
      <w:tr w:rsidR="00C30893" w:rsidRPr="001E06EE" w:rsidTr="006F2808">
        <w:tc>
          <w:tcPr>
            <w:tcW w:w="3134" w:type="dxa"/>
            <w:tcBorders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Date of Appointment:</w:t>
            </w:r>
          </w:p>
        </w:tc>
        <w:tc>
          <w:tcPr>
            <w:tcW w:w="5856" w:type="dxa"/>
            <w:tcBorders>
              <w:lef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04.05.2002 at Subarnarekha </w:t>
            </w:r>
            <w:proofErr w:type="spellStart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Mahavidyalaya</w:t>
            </w:r>
            <w:proofErr w:type="spellEnd"/>
          </w:p>
        </w:tc>
      </w:tr>
      <w:tr w:rsidR="00C30893" w:rsidRPr="001E06EE" w:rsidTr="006F2808">
        <w:tc>
          <w:tcPr>
            <w:tcW w:w="3134" w:type="dxa"/>
            <w:tcBorders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Date of Appointment:</w:t>
            </w:r>
          </w:p>
        </w:tc>
        <w:tc>
          <w:tcPr>
            <w:tcW w:w="5856" w:type="dxa"/>
            <w:tcBorders>
              <w:lef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04.05.2010 at </w:t>
            </w:r>
            <w:proofErr w:type="spellStart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Gourav</w:t>
            </w:r>
            <w:proofErr w:type="spellEnd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Guin</w:t>
            </w:r>
            <w:proofErr w:type="spellEnd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 Memorial College </w:t>
            </w:r>
          </w:p>
        </w:tc>
      </w:tr>
      <w:tr w:rsidR="00C30893" w:rsidRPr="001E06EE" w:rsidTr="006F2808">
        <w:trPr>
          <w:trHeight w:val="312"/>
        </w:trPr>
        <w:tc>
          <w:tcPr>
            <w:tcW w:w="3134" w:type="dxa"/>
            <w:tcBorders>
              <w:bottom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 Present Designation: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Associate Professor, </w:t>
            </w:r>
            <w:proofErr w:type="spellStart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Gourav</w:t>
            </w:r>
            <w:proofErr w:type="spellEnd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>Guin</w:t>
            </w:r>
            <w:proofErr w:type="spellEnd"/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 Memorial</w:t>
            </w:r>
            <w:r w:rsidR="0038240E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bookmarkStart w:id="0" w:name="_GoBack"/>
            <w:bookmarkEnd w:id="0"/>
            <w:r w:rsidR="0038240E">
              <w:rPr>
                <w:rFonts w:ascii="Times New Roman" w:hAnsi="Times New Roman"/>
                <w:b/>
                <w:sz w:val="24"/>
                <w:szCs w:val="24"/>
              </w:rPr>
              <w:t>ollege</w:t>
            </w:r>
            <w:r w:rsidRPr="00C30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0893" w:rsidRPr="001E06EE" w:rsidTr="006F2808">
        <w:trPr>
          <w:trHeight w:val="244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Teaching Experience (Other than the activity of whole time Teacher)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Guest Teacher -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Vidyasagar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Guest Teacher – Midnapore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PG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Counsellor, - DDE,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Vidyasagar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Counsellor,- 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Netaji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Subhas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Open University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PG</w:t>
            </w:r>
            <w:r w:rsidR="006F2808">
              <w:rPr>
                <w:rFonts w:ascii="Times New Roman" w:hAnsi="Times New Roman"/>
                <w:sz w:val="24"/>
                <w:szCs w:val="24"/>
              </w:rPr>
              <w:t xml:space="preserve">, N L Khan women college </w:t>
            </w:r>
            <w:proofErr w:type="spellStart"/>
            <w:r w:rsidR="006F2808"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Counsellor, -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Rabindra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Open University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Guest Teacher-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Panskura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Banamali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for PG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Councellor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IGNOU, Midnapore college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</w:tr>
      <w:tr w:rsidR="00C30893" w:rsidRPr="001E06EE" w:rsidTr="006F2808">
        <w:trPr>
          <w:trHeight w:val="272"/>
        </w:trPr>
        <w:tc>
          <w:tcPr>
            <w:tcW w:w="3134" w:type="dxa"/>
            <w:tcBorders>
              <w:top w:val="single" w:sz="4" w:space="0" w:color="auto"/>
              <w:right w:val="single" w:sz="4" w:space="0" w:color="auto"/>
            </w:tcBorders>
          </w:tcPr>
          <w:p w:rsidR="00C30893" w:rsidRPr="00C30893" w:rsidRDefault="00C30893" w:rsidP="00C308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>Administrative Experience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C30893" w:rsidRPr="00C30893" w:rsidRDefault="00C30893" w:rsidP="00C308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Member of Governing Body &amp; Bursar, Subarnarekha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Mahavidyalays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>, 2004 - 2010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Member of Governing Body &amp; Bursar,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Gourav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Guin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Memorial College, 2011 - 2015</w:t>
            </w:r>
          </w:p>
          <w:p w:rsidR="00C30893" w:rsidRPr="00C30893" w:rsidRDefault="00C30893" w:rsidP="00C308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893">
              <w:rPr>
                <w:rFonts w:ascii="Times New Roman" w:hAnsi="Times New Roman"/>
                <w:sz w:val="24"/>
                <w:szCs w:val="24"/>
              </w:rPr>
              <w:t xml:space="preserve">Teacher – In – Charge,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Gourav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93">
              <w:rPr>
                <w:rFonts w:ascii="Times New Roman" w:hAnsi="Times New Roman"/>
                <w:sz w:val="24"/>
                <w:szCs w:val="24"/>
              </w:rPr>
              <w:t>Guin</w:t>
            </w:r>
            <w:proofErr w:type="spellEnd"/>
            <w:r w:rsidRPr="00C30893">
              <w:rPr>
                <w:rFonts w:ascii="Times New Roman" w:hAnsi="Times New Roman"/>
                <w:sz w:val="24"/>
                <w:szCs w:val="24"/>
              </w:rPr>
              <w:t xml:space="preserve"> Memorial College, 2015 -2022</w:t>
            </w:r>
          </w:p>
        </w:tc>
      </w:tr>
      <w:tr w:rsidR="00C30893" w:rsidTr="006F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134" w:type="dxa"/>
          </w:tcPr>
          <w:p w:rsidR="00C30893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Obtained Ph. D</w:t>
            </w:r>
          </w:p>
        </w:tc>
        <w:tc>
          <w:tcPr>
            <w:tcW w:w="5856" w:type="dxa"/>
          </w:tcPr>
          <w:p w:rsidR="00C30893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Department of History ,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University, 2015</w:t>
            </w:r>
          </w:p>
        </w:tc>
      </w:tr>
      <w:tr w:rsidR="00C30893" w:rsidTr="006F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34" w:type="dxa"/>
          </w:tcPr>
          <w:p w:rsidR="00C30893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5856" w:type="dxa"/>
          </w:tcPr>
          <w:p w:rsidR="00C30893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Books – 1. Organised Agrarian movements in the 1</w:t>
            </w:r>
            <w:r w:rsidRPr="00C94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half 20</w:t>
            </w:r>
            <w:r w:rsidRPr="00C947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century Midnapore</w:t>
            </w:r>
          </w:p>
          <w:p w:rsidR="006F2808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2. Flashing on Food movement in the light of Midnapore</w:t>
            </w:r>
          </w:p>
          <w:p w:rsidR="006F2808" w:rsidRPr="00C94704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3. Dui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biswayudher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antarale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Prithibi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6F2808" w:rsidRDefault="006F2808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4. Dui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biswayudher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antarale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Prithibi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38240E" w:rsidRPr="00C94704" w:rsidRDefault="0038240E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Europe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Biplab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Pradhati</w:t>
            </w:r>
            <w:proofErr w:type="spellEnd"/>
          </w:p>
          <w:p w:rsidR="006F2808" w:rsidRPr="00C94704" w:rsidRDefault="0038240E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4704" w:rsidRPr="00C94704">
              <w:rPr>
                <w:rFonts w:ascii="Times New Roman" w:hAnsi="Times New Roman" w:cs="Times New Roman"/>
                <w:sz w:val="24"/>
                <w:szCs w:val="24"/>
              </w:rPr>
              <w:t>. written</w:t>
            </w:r>
            <w:r w:rsidR="006F2808"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module for DDE, </w:t>
            </w:r>
            <w:proofErr w:type="spellStart"/>
            <w:r w:rsidR="006F2808" w:rsidRPr="00C94704">
              <w:rPr>
                <w:rFonts w:ascii="Times New Roman" w:hAnsi="Times New Roman" w:cs="Times New Roman"/>
                <w:sz w:val="24"/>
                <w:szCs w:val="24"/>
              </w:rPr>
              <w:t>Vidyasagar</w:t>
            </w:r>
            <w:proofErr w:type="spellEnd"/>
            <w:r w:rsidR="006F2808" w:rsidRPr="00C94704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C94704" w:rsidRPr="00C94704" w:rsidRDefault="0038240E" w:rsidP="00C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4704" w:rsidRPr="00C94704">
              <w:rPr>
                <w:rFonts w:ascii="Times New Roman" w:hAnsi="Times New Roman" w:cs="Times New Roman"/>
                <w:sz w:val="24"/>
                <w:szCs w:val="24"/>
              </w:rPr>
              <w:t>. 30 paper published in the UGC listed Journal</w:t>
            </w:r>
          </w:p>
        </w:tc>
      </w:tr>
    </w:tbl>
    <w:p w:rsidR="00C30893" w:rsidRDefault="00C30893"/>
    <w:sectPr w:rsidR="00C3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2A82"/>
    <w:multiLevelType w:val="hybridMultilevel"/>
    <w:tmpl w:val="5B986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1ED"/>
    <w:multiLevelType w:val="hybridMultilevel"/>
    <w:tmpl w:val="C89A4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3"/>
    <w:rsid w:val="0038240E"/>
    <w:rsid w:val="006F2808"/>
    <w:rsid w:val="007016D6"/>
    <w:rsid w:val="00C30893"/>
    <w:rsid w:val="00C54CA1"/>
    <w:rsid w:val="00C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4CA58-8DBE-4DE5-A946-7FCABB2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08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30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2024-08-09T16:11:00Z</dcterms:created>
  <dcterms:modified xsi:type="dcterms:W3CDTF">2025-01-18T14:16:00Z</dcterms:modified>
</cp:coreProperties>
</file>